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4D" w:rsidRDefault="005E684D">
      <w:pPr>
        <w:rPr>
          <w:rStyle w:val="Gl"/>
          <w:rFonts w:ascii="Cambria" w:hAnsi="Cambria" w:cs="Arial"/>
          <w:color w:val="575757"/>
          <w:sz w:val="20"/>
          <w:szCs w:val="20"/>
        </w:rPr>
      </w:pPr>
      <w:proofErr w:type="spellStart"/>
      <w:r>
        <w:rPr>
          <w:rStyle w:val="Gl"/>
          <w:rFonts w:ascii="Cambria" w:hAnsi="Cambria" w:cs="Arial"/>
          <w:color w:val="575757"/>
          <w:sz w:val="20"/>
          <w:szCs w:val="20"/>
        </w:rPr>
        <w:t>ÖzellikEpson</w:t>
      </w:r>
      <w:proofErr w:type="spellEnd"/>
      <w:r>
        <w:rPr>
          <w:rStyle w:val="Gl"/>
          <w:rFonts w:ascii="Cambria" w:hAnsi="Cambria" w:cs="Arial"/>
          <w:color w:val="575757"/>
          <w:sz w:val="20"/>
          <w:szCs w:val="20"/>
        </w:rPr>
        <w:t xml:space="preserve"> TMU 295Baskı </w:t>
      </w:r>
    </w:p>
    <w:p w:rsidR="005E684D" w:rsidRDefault="005E684D">
      <w:pPr>
        <w:rPr>
          <w:rStyle w:val="Gl"/>
          <w:rFonts w:ascii="Cambria" w:hAnsi="Cambria" w:cs="Arial"/>
          <w:color w:val="575757"/>
          <w:sz w:val="20"/>
          <w:szCs w:val="20"/>
        </w:rPr>
      </w:pPr>
      <w:r>
        <w:rPr>
          <w:rStyle w:val="Gl"/>
          <w:rFonts w:ascii="Cambria" w:hAnsi="Cambria" w:cs="Arial"/>
          <w:color w:val="575757"/>
          <w:sz w:val="20"/>
          <w:szCs w:val="20"/>
        </w:rPr>
        <w:t>Türü:7 iğne vuruşlu yazıcı</w:t>
      </w:r>
    </w:p>
    <w:p w:rsidR="005E684D" w:rsidRDefault="005E684D">
      <w:pPr>
        <w:rPr>
          <w:rStyle w:val="Gl"/>
          <w:rFonts w:ascii="Cambria" w:hAnsi="Cambria" w:cs="Arial"/>
          <w:color w:val="575757"/>
          <w:sz w:val="20"/>
          <w:szCs w:val="20"/>
        </w:rPr>
      </w:pPr>
      <w:r>
        <w:rPr>
          <w:rStyle w:val="Gl"/>
          <w:rFonts w:ascii="Cambria" w:hAnsi="Cambria" w:cs="Arial"/>
          <w:color w:val="575757"/>
          <w:sz w:val="20"/>
          <w:szCs w:val="20"/>
        </w:rPr>
        <w:t>Kolon sayısı:35 / 42 kolon</w:t>
      </w:r>
    </w:p>
    <w:p w:rsidR="005E684D" w:rsidRDefault="005E684D">
      <w:pPr>
        <w:rPr>
          <w:rStyle w:val="Gl"/>
          <w:rFonts w:ascii="Cambria" w:hAnsi="Cambria" w:cs="Arial"/>
          <w:color w:val="575757"/>
          <w:sz w:val="20"/>
          <w:szCs w:val="20"/>
        </w:rPr>
      </w:pPr>
      <w:r>
        <w:rPr>
          <w:rStyle w:val="Gl"/>
          <w:rFonts w:ascii="Cambria" w:hAnsi="Cambria" w:cs="Arial"/>
          <w:color w:val="575757"/>
          <w:sz w:val="20"/>
          <w:szCs w:val="20"/>
        </w:rPr>
        <w:t>Çözünürlük: </w:t>
      </w:r>
    </w:p>
    <w:p w:rsidR="005E684D" w:rsidRDefault="005E684D">
      <w:pPr>
        <w:rPr>
          <w:rStyle w:val="Gl"/>
          <w:rFonts w:ascii="Cambria" w:hAnsi="Cambria" w:cs="Arial"/>
          <w:color w:val="575757"/>
          <w:sz w:val="20"/>
          <w:szCs w:val="20"/>
        </w:rPr>
      </w:pPr>
      <w:r>
        <w:rPr>
          <w:rStyle w:val="Gl"/>
          <w:rFonts w:ascii="Cambria" w:hAnsi="Cambria" w:cs="Arial"/>
          <w:color w:val="575757"/>
          <w:sz w:val="20"/>
          <w:szCs w:val="20"/>
        </w:rPr>
        <w:t>Font ölçüleri: </w:t>
      </w:r>
    </w:p>
    <w:p w:rsidR="005E684D" w:rsidRDefault="005E684D">
      <w:pPr>
        <w:rPr>
          <w:rStyle w:val="Gl"/>
          <w:rFonts w:ascii="Cambria" w:hAnsi="Cambria" w:cs="Arial"/>
          <w:color w:val="575757"/>
          <w:sz w:val="20"/>
          <w:szCs w:val="20"/>
        </w:rPr>
      </w:pPr>
      <w:r>
        <w:rPr>
          <w:rStyle w:val="Gl"/>
          <w:rFonts w:ascii="Cambria" w:hAnsi="Cambria" w:cs="Arial"/>
          <w:color w:val="575757"/>
          <w:sz w:val="20"/>
          <w:szCs w:val="20"/>
        </w:rPr>
        <w:t>Satır genişliği: </w:t>
      </w:r>
    </w:p>
    <w:p w:rsidR="005E684D" w:rsidRDefault="005E684D">
      <w:pPr>
        <w:rPr>
          <w:rStyle w:val="Gl"/>
          <w:rFonts w:ascii="Cambria" w:hAnsi="Cambria" w:cs="Arial"/>
          <w:color w:val="575757"/>
          <w:sz w:val="20"/>
          <w:szCs w:val="20"/>
        </w:rPr>
      </w:pPr>
      <w:r>
        <w:rPr>
          <w:rStyle w:val="Gl"/>
          <w:rFonts w:ascii="Cambria" w:hAnsi="Cambria" w:cs="Arial"/>
          <w:color w:val="575757"/>
          <w:sz w:val="20"/>
          <w:szCs w:val="20"/>
        </w:rPr>
        <w:t>Yazma genişliği: </w:t>
      </w:r>
    </w:p>
    <w:p w:rsidR="005E684D" w:rsidRDefault="005E684D">
      <w:pPr>
        <w:rPr>
          <w:rStyle w:val="Gl"/>
          <w:rFonts w:ascii="Cambria" w:hAnsi="Cambria" w:cs="Arial"/>
          <w:color w:val="575757"/>
          <w:sz w:val="20"/>
          <w:szCs w:val="20"/>
        </w:rPr>
      </w:pPr>
      <w:r>
        <w:rPr>
          <w:rStyle w:val="Gl"/>
          <w:rFonts w:ascii="Cambria" w:hAnsi="Cambria" w:cs="Arial"/>
          <w:color w:val="575757"/>
          <w:sz w:val="20"/>
          <w:szCs w:val="20"/>
        </w:rPr>
        <w:t>Yazma hızı:</w:t>
      </w:r>
      <w:proofErr w:type="gramStart"/>
      <w:r>
        <w:rPr>
          <w:rStyle w:val="Gl"/>
          <w:rFonts w:ascii="Cambria" w:hAnsi="Cambria" w:cs="Arial"/>
          <w:color w:val="575757"/>
          <w:sz w:val="20"/>
          <w:szCs w:val="20"/>
        </w:rPr>
        <w:t>2.1</w:t>
      </w:r>
      <w:proofErr w:type="gramEnd"/>
      <w:r>
        <w:rPr>
          <w:rStyle w:val="Gl"/>
          <w:rFonts w:ascii="Cambria" w:hAnsi="Cambria" w:cs="Arial"/>
          <w:color w:val="575757"/>
          <w:sz w:val="20"/>
          <w:szCs w:val="20"/>
        </w:rPr>
        <w:t> </w:t>
      </w:r>
    </w:p>
    <w:p w:rsidR="005E684D" w:rsidRDefault="005E684D">
      <w:pPr>
        <w:rPr>
          <w:rStyle w:val="Gl"/>
          <w:rFonts w:ascii="Cambria" w:hAnsi="Cambria" w:cs="Arial"/>
          <w:color w:val="575757"/>
          <w:sz w:val="20"/>
          <w:szCs w:val="20"/>
        </w:rPr>
      </w:pPr>
      <w:r>
        <w:rPr>
          <w:rStyle w:val="apple-converted-space"/>
          <w:rFonts w:ascii="Cambria" w:hAnsi="Cambria" w:cs="Arial"/>
          <w:b/>
          <w:bCs/>
          <w:color w:val="575757"/>
          <w:sz w:val="20"/>
          <w:szCs w:val="20"/>
        </w:rPr>
        <w:t> </w:t>
      </w:r>
      <w:proofErr w:type="spellStart"/>
      <w:proofErr w:type="gramStart"/>
      <w:r>
        <w:rPr>
          <w:rStyle w:val="Gl"/>
          <w:rFonts w:ascii="Cambria" w:hAnsi="Cambria" w:cs="Arial"/>
          <w:color w:val="575757"/>
          <w:sz w:val="20"/>
          <w:szCs w:val="20"/>
        </w:rPr>
        <w:t>IpsRulo:sürekli</w:t>
      </w:r>
      <w:proofErr w:type="spellEnd"/>
      <w:proofErr w:type="gramEnd"/>
      <w:r>
        <w:rPr>
          <w:rStyle w:val="Gl"/>
          <w:rFonts w:ascii="Cambria" w:hAnsi="Cambria" w:cs="Arial"/>
          <w:color w:val="575757"/>
          <w:sz w:val="20"/>
          <w:szCs w:val="20"/>
        </w:rPr>
        <w:t xml:space="preserve"> form</w:t>
      </w:r>
    </w:p>
    <w:p w:rsidR="005E684D" w:rsidRDefault="005E684D">
      <w:pPr>
        <w:rPr>
          <w:rStyle w:val="Gl"/>
          <w:rFonts w:ascii="Cambria" w:hAnsi="Cambria" w:cs="Arial"/>
          <w:color w:val="575757"/>
          <w:sz w:val="20"/>
          <w:szCs w:val="20"/>
        </w:rPr>
      </w:pPr>
      <w:r>
        <w:rPr>
          <w:rStyle w:val="Gl"/>
          <w:rFonts w:ascii="Cambria" w:hAnsi="Cambria" w:cs="Arial"/>
          <w:color w:val="575757"/>
          <w:sz w:val="20"/>
          <w:szCs w:val="20"/>
        </w:rPr>
        <w:t>Genişlik: </w:t>
      </w:r>
    </w:p>
    <w:p w:rsidR="005E684D" w:rsidRDefault="005E684D">
      <w:pPr>
        <w:rPr>
          <w:rStyle w:val="Gl"/>
          <w:rFonts w:ascii="Cambria" w:hAnsi="Cambria" w:cs="Arial"/>
          <w:color w:val="575757"/>
          <w:sz w:val="20"/>
          <w:szCs w:val="20"/>
        </w:rPr>
      </w:pPr>
      <w:r>
        <w:rPr>
          <w:rStyle w:val="Gl"/>
          <w:rFonts w:ascii="Cambria" w:hAnsi="Cambria" w:cs="Arial"/>
          <w:color w:val="575757"/>
          <w:sz w:val="20"/>
          <w:szCs w:val="20"/>
        </w:rPr>
        <w:t>Kopya sayısı:1 asıl + 2 kopya</w:t>
      </w:r>
    </w:p>
    <w:p w:rsidR="005E684D" w:rsidRDefault="005E684D">
      <w:pPr>
        <w:rPr>
          <w:rStyle w:val="Gl"/>
          <w:rFonts w:ascii="Cambria" w:hAnsi="Cambria" w:cs="Arial"/>
          <w:color w:val="575757"/>
          <w:sz w:val="20"/>
          <w:szCs w:val="20"/>
        </w:rPr>
      </w:pPr>
      <w:r>
        <w:rPr>
          <w:rStyle w:val="Gl"/>
          <w:rFonts w:ascii="Cambria" w:hAnsi="Cambria" w:cs="Arial"/>
          <w:color w:val="575757"/>
          <w:sz w:val="20"/>
          <w:szCs w:val="20"/>
        </w:rPr>
        <w:t>Ara bellek:512 bayt</w:t>
      </w:r>
    </w:p>
    <w:p w:rsidR="005E684D" w:rsidRDefault="005E684D">
      <w:pPr>
        <w:rPr>
          <w:rStyle w:val="Gl"/>
          <w:rFonts w:ascii="Cambria" w:hAnsi="Cambria" w:cs="Arial"/>
          <w:color w:val="575757"/>
          <w:sz w:val="20"/>
          <w:szCs w:val="20"/>
        </w:rPr>
      </w:pPr>
      <w:r>
        <w:rPr>
          <w:rStyle w:val="Gl"/>
          <w:rFonts w:ascii="Cambria" w:hAnsi="Cambria" w:cs="Arial"/>
          <w:color w:val="575757"/>
          <w:sz w:val="20"/>
          <w:szCs w:val="20"/>
        </w:rPr>
        <w:t xml:space="preserve">Ara </w:t>
      </w:r>
      <w:proofErr w:type="spellStart"/>
      <w:proofErr w:type="gramStart"/>
      <w:r>
        <w:rPr>
          <w:rStyle w:val="Gl"/>
          <w:rFonts w:ascii="Cambria" w:hAnsi="Cambria" w:cs="Arial"/>
          <w:color w:val="575757"/>
          <w:sz w:val="20"/>
          <w:szCs w:val="20"/>
        </w:rPr>
        <w:t>yüz:Paralel</w:t>
      </w:r>
      <w:proofErr w:type="spellEnd"/>
      <w:proofErr w:type="gramEnd"/>
    </w:p>
    <w:p w:rsidR="00207C94" w:rsidRDefault="005E684D">
      <w:bookmarkStart w:id="0" w:name="_GoBack"/>
      <w:bookmarkEnd w:id="0"/>
      <w:proofErr w:type="spellStart"/>
      <w:r>
        <w:rPr>
          <w:rStyle w:val="Gl"/>
          <w:rFonts w:ascii="Cambria" w:hAnsi="Cambria" w:cs="Arial"/>
          <w:color w:val="575757"/>
          <w:sz w:val="20"/>
          <w:szCs w:val="20"/>
        </w:rPr>
        <w:t>Tür:Araç</w:t>
      </w:r>
      <w:proofErr w:type="spellEnd"/>
      <w:r>
        <w:rPr>
          <w:rStyle w:val="Gl"/>
          <w:rFonts w:ascii="Cambria" w:hAnsi="Cambria" w:cs="Arial"/>
          <w:color w:val="575757"/>
          <w:sz w:val="20"/>
          <w:szCs w:val="20"/>
        </w:rPr>
        <w:t xml:space="preserve"> çalmak beslemeli ya da ofis içi kullanım</w:t>
      </w:r>
    </w:p>
    <w:sectPr w:rsidR="0020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DB"/>
    <w:rsid w:val="002003DB"/>
    <w:rsid w:val="00207C94"/>
    <w:rsid w:val="005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ABCAB-CF03-4ECA-97A9-DD76D1C9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E684D"/>
    <w:rPr>
      <w:b/>
      <w:bCs/>
    </w:rPr>
  </w:style>
  <w:style w:type="character" w:customStyle="1" w:styleId="apple-converted-space">
    <w:name w:val="apple-converted-space"/>
    <w:basedOn w:val="VarsaylanParagrafYazTipi"/>
    <w:rsid w:val="005E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I.Kursat ALBAYRAK</dc:creator>
  <cp:keywords/>
  <dc:description/>
  <cp:lastModifiedBy>I.Kursat ALBAYRAK</cp:lastModifiedBy>
  <cp:revision>3</cp:revision>
  <dcterms:created xsi:type="dcterms:W3CDTF">2015-04-14T07:20:00Z</dcterms:created>
  <dcterms:modified xsi:type="dcterms:W3CDTF">2015-04-14T07:22:00Z</dcterms:modified>
</cp:coreProperties>
</file>